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C266" w14:textId="77777777" w:rsidR="00540A9D" w:rsidRPr="0092011B" w:rsidRDefault="00540A9D" w:rsidP="00567276">
      <w:pPr>
        <w:jc w:val="center"/>
        <w:rPr>
          <w:b/>
        </w:rPr>
      </w:pPr>
      <w:r w:rsidRPr="0092011B">
        <w:rPr>
          <w:b/>
        </w:rPr>
        <w:t xml:space="preserve">Workshop on Demographic Data and Techniques, </w:t>
      </w:r>
      <w:r w:rsidR="0092011B">
        <w:rPr>
          <w:b/>
        </w:rPr>
        <w:t>with</w:t>
      </w:r>
      <w:r w:rsidRPr="0092011B">
        <w:rPr>
          <w:b/>
        </w:rPr>
        <w:t xml:space="preserve"> Resources and Methods from IPUMS </w:t>
      </w:r>
      <w:r w:rsidR="0092011B">
        <w:rPr>
          <w:b/>
        </w:rPr>
        <w:t>&amp;</w:t>
      </w:r>
      <w:r w:rsidRPr="0092011B">
        <w:rPr>
          <w:b/>
        </w:rPr>
        <w:t xml:space="preserve"> </w:t>
      </w:r>
      <w:r w:rsidR="0092011B">
        <w:rPr>
          <w:b/>
        </w:rPr>
        <w:t>R</w:t>
      </w:r>
      <w:r w:rsidRPr="0092011B">
        <w:rPr>
          <w:b/>
        </w:rPr>
        <w:t>EVES</w:t>
      </w:r>
    </w:p>
    <w:p w14:paraId="108FA8A9" w14:textId="77777777" w:rsidR="00540A9D" w:rsidRPr="0092011B" w:rsidRDefault="00540A9D" w:rsidP="00567276">
      <w:pPr>
        <w:jc w:val="center"/>
        <w:rPr>
          <w:b/>
        </w:rPr>
      </w:pPr>
      <w:r w:rsidRPr="0092011B">
        <w:rPr>
          <w:b/>
        </w:rPr>
        <w:t>May 28-30, 2015</w:t>
      </w:r>
    </w:p>
    <w:p w14:paraId="72461A8E" w14:textId="77777777" w:rsidR="00540A9D" w:rsidRPr="0092011B" w:rsidRDefault="00540A9D" w:rsidP="00567276">
      <w:pPr>
        <w:jc w:val="center"/>
        <w:rPr>
          <w:b/>
        </w:rPr>
      </w:pPr>
      <w:r w:rsidRPr="0092011B">
        <w:rPr>
          <w:b/>
        </w:rPr>
        <w:t>Southern Institute for Social Science, Ho Chi Minh City</w:t>
      </w:r>
    </w:p>
    <w:p w14:paraId="0675BE83" w14:textId="77777777" w:rsidR="00540A9D" w:rsidRDefault="00540A9D" w:rsidP="00567276">
      <w:pPr>
        <w:jc w:val="center"/>
        <w:rPr>
          <w:b/>
        </w:rPr>
      </w:pPr>
    </w:p>
    <w:p w14:paraId="6E1A640E" w14:textId="77777777" w:rsidR="00567276" w:rsidRDefault="00A96BE0" w:rsidP="00A96BE0">
      <w:pPr>
        <w:jc w:val="center"/>
        <w:rPr>
          <w:b/>
        </w:rPr>
      </w:pPr>
      <w:r>
        <w:rPr>
          <w:b/>
        </w:rPr>
        <w:t>Day 1, May 28</w:t>
      </w:r>
      <w:r w:rsidR="00BC4425">
        <w:rPr>
          <w:b/>
        </w:rPr>
        <w:t xml:space="preserve">: Introduction to </w:t>
      </w:r>
      <w:r w:rsidR="00567276" w:rsidRPr="00567276">
        <w:rPr>
          <w:b/>
        </w:rPr>
        <w:t>IPUMS</w:t>
      </w:r>
      <w:r w:rsidR="00DF67FD">
        <w:rPr>
          <w:b/>
        </w:rPr>
        <w:t>-I &amp; Analysis</w:t>
      </w:r>
      <w:r w:rsidR="00567276" w:rsidRPr="00567276">
        <w:rPr>
          <w:b/>
        </w:rPr>
        <w:t xml:space="preserve"> Workshop</w:t>
      </w:r>
    </w:p>
    <w:p w14:paraId="057D5D55" w14:textId="77777777" w:rsidR="00BC4425" w:rsidRPr="00567276" w:rsidRDefault="00BC4425" w:rsidP="00567276">
      <w:pPr>
        <w:jc w:val="center"/>
        <w:rPr>
          <w:b/>
        </w:rPr>
      </w:pPr>
      <w:r>
        <w:rPr>
          <w:b/>
        </w:rPr>
        <w:t xml:space="preserve">Led by: Matthew </w:t>
      </w:r>
      <w:proofErr w:type="spellStart"/>
      <w:r>
        <w:rPr>
          <w:b/>
        </w:rPr>
        <w:t>Sobek</w:t>
      </w:r>
      <w:proofErr w:type="spellEnd"/>
      <w:r>
        <w:rPr>
          <w:b/>
        </w:rPr>
        <w:t xml:space="preserve">, </w:t>
      </w:r>
      <w:r w:rsidR="00A96BE0">
        <w:rPr>
          <w:b/>
        </w:rPr>
        <w:t>Minnesota Population Center</w:t>
      </w:r>
      <w:r>
        <w:rPr>
          <w:b/>
        </w:rPr>
        <w:t>, University of Minnesota</w:t>
      </w:r>
    </w:p>
    <w:p w14:paraId="35723D40" w14:textId="77777777" w:rsidR="00BC4425" w:rsidRDefault="00BC4425"/>
    <w:p w14:paraId="7AA4A301" w14:textId="77777777" w:rsidR="00BC4425" w:rsidRDefault="00A96BE0">
      <w:r>
        <w:t>9:00</w:t>
      </w:r>
      <w:r w:rsidR="00BC4425">
        <w:t xml:space="preserve"> – Welcome and Introductions</w:t>
      </w:r>
    </w:p>
    <w:p w14:paraId="190E46A4" w14:textId="77777777" w:rsidR="00A96BE0" w:rsidRDefault="00A96BE0"/>
    <w:p w14:paraId="53B8BCFF" w14:textId="77777777" w:rsidR="00A96BE0" w:rsidRDefault="00A96BE0">
      <w:r>
        <w:tab/>
        <w:t xml:space="preserve">Le </w:t>
      </w:r>
      <w:proofErr w:type="spellStart"/>
      <w:r>
        <w:t>Thanh</w:t>
      </w:r>
      <w:proofErr w:type="spellEnd"/>
      <w:r>
        <w:t xml:space="preserve"> Sang, Southern Institute of Social Science</w:t>
      </w:r>
    </w:p>
    <w:p w14:paraId="71375E0C" w14:textId="77777777" w:rsidR="00A96BE0" w:rsidRDefault="00A96BE0">
      <w:r>
        <w:tab/>
        <w:t xml:space="preserve">Kim </w:t>
      </w:r>
      <w:proofErr w:type="spellStart"/>
      <w:r>
        <w:t>Korinek</w:t>
      </w:r>
      <w:proofErr w:type="spellEnd"/>
      <w:r>
        <w:t>, Department of Sociology and Asia Center, University of Utah</w:t>
      </w:r>
    </w:p>
    <w:p w14:paraId="741FE346" w14:textId="77777777" w:rsidR="00311914" w:rsidRDefault="00311914"/>
    <w:p w14:paraId="065EEA72" w14:textId="77777777" w:rsidR="00E723D4" w:rsidRDefault="00A96BE0">
      <w:r>
        <w:t xml:space="preserve">9:30 - </w:t>
      </w:r>
      <w:r w:rsidR="00E723D4">
        <w:t>Introduce IPUMS</w:t>
      </w:r>
    </w:p>
    <w:p w14:paraId="0254CE31" w14:textId="77777777" w:rsidR="0000370C" w:rsidRDefault="00E723D4">
      <w:r>
        <w:tab/>
        <w:t xml:space="preserve">About </w:t>
      </w:r>
      <w:r w:rsidR="0000370C">
        <w:t>census microdata</w:t>
      </w:r>
    </w:p>
    <w:p w14:paraId="0A76D8D0" w14:textId="77777777" w:rsidR="0000370C" w:rsidRDefault="0000370C" w:rsidP="0000370C">
      <w:pPr>
        <w:ind w:firstLine="720"/>
      </w:pPr>
      <w:r>
        <w:t>H</w:t>
      </w:r>
      <w:r w:rsidR="00E723D4">
        <w:t>ow IPUMS harmonize</w:t>
      </w:r>
      <w:r w:rsidR="00311914">
        <w:t>s</w:t>
      </w:r>
      <w:r w:rsidR="00E723D4">
        <w:t xml:space="preserve"> data</w:t>
      </w:r>
    </w:p>
    <w:p w14:paraId="0C686116" w14:textId="77777777" w:rsidR="00E723D4" w:rsidRDefault="0000370C" w:rsidP="0000370C">
      <w:pPr>
        <w:ind w:firstLine="720"/>
      </w:pPr>
      <w:r>
        <w:t>S</w:t>
      </w:r>
      <w:r w:rsidR="00E723D4">
        <w:t>trengths and limitations of the series</w:t>
      </w:r>
    </w:p>
    <w:p w14:paraId="1B6131F9" w14:textId="77777777" w:rsidR="0000370C" w:rsidRDefault="0000370C" w:rsidP="0000370C">
      <w:pPr>
        <w:ind w:firstLine="720"/>
      </w:pPr>
      <w:r>
        <w:t>Topical coverage/uses</w:t>
      </w:r>
      <w:r>
        <w:tab/>
      </w:r>
    </w:p>
    <w:p w14:paraId="7AC6CF62" w14:textId="77777777" w:rsidR="00E723D4" w:rsidRDefault="00E723D4"/>
    <w:p w14:paraId="380EE92C" w14:textId="77777777" w:rsidR="0000370C" w:rsidRDefault="00263179">
      <w:r>
        <w:t>B</w:t>
      </w:r>
      <w:r w:rsidR="0000370C">
        <w:t xml:space="preserve">riefly introduce other MPC projects: Integrated DHS, Terra </w:t>
      </w:r>
      <w:proofErr w:type="spellStart"/>
      <w:r w:rsidR="0000370C">
        <w:t>Populus</w:t>
      </w:r>
      <w:proofErr w:type="spellEnd"/>
    </w:p>
    <w:p w14:paraId="2F141F84" w14:textId="77777777" w:rsidR="00263179" w:rsidRDefault="00A11E45">
      <w:r>
        <w:tab/>
      </w:r>
    </w:p>
    <w:p w14:paraId="3209DF53" w14:textId="77777777" w:rsidR="0000370C" w:rsidRDefault="00E723D4">
      <w:r>
        <w:t xml:space="preserve">Register attendees to use IPUMS </w:t>
      </w:r>
    </w:p>
    <w:p w14:paraId="3FC93ADC" w14:textId="77777777" w:rsidR="0000370C" w:rsidRDefault="0000370C"/>
    <w:p w14:paraId="25E3DD3E" w14:textId="77777777" w:rsidR="00BC4425" w:rsidRDefault="00BC4425">
      <w:r>
        <w:t>10:</w:t>
      </w:r>
      <w:r w:rsidR="00A96BE0">
        <w:t>45</w:t>
      </w:r>
      <w:r>
        <w:t xml:space="preserve"> Break</w:t>
      </w:r>
    </w:p>
    <w:p w14:paraId="31AB6CC4" w14:textId="77777777" w:rsidR="00BC4425" w:rsidRDefault="00BC4425"/>
    <w:p w14:paraId="18785B7F" w14:textId="77777777" w:rsidR="0000370C" w:rsidRDefault="00A96BE0">
      <w:r>
        <w:t xml:space="preserve">11:00 - </w:t>
      </w:r>
      <w:r w:rsidR="0000370C">
        <w:t>IPUMS web dissemination system</w:t>
      </w:r>
    </w:p>
    <w:p w14:paraId="5C5AC4C4" w14:textId="77777777" w:rsidR="0000370C" w:rsidRDefault="00B62EAC">
      <w:r>
        <w:tab/>
        <w:t>Organization</w:t>
      </w:r>
      <w:r w:rsidR="00A11E45">
        <w:t xml:space="preserve"> of site</w:t>
      </w:r>
      <w:r>
        <w:t>/features</w:t>
      </w:r>
    </w:p>
    <w:p w14:paraId="213B84CC" w14:textId="77777777" w:rsidR="00311914" w:rsidRDefault="00311914">
      <w:r>
        <w:tab/>
        <w:t>Variable browsing</w:t>
      </w:r>
    </w:p>
    <w:p w14:paraId="036247AD" w14:textId="77777777" w:rsidR="00311914" w:rsidRDefault="00311914">
      <w:r>
        <w:tab/>
      </w:r>
      <w:r>
        <w:tab/>
        <w:t>Integrated and sample-specific (</w:t>
      </w:r>
      <w:proofErr w:type="spellStart"/>
      <w:r>
        <w:t>unharmonized</w:t>
      </w:r>
      <w:proofErr w:type="spellEnd"/>
      <w:r>
        <w:t>) variables</w:t>
      </w:r>
    </w:p>
    <w:p w14:paraId="6C6468D9" w14:textId="77777777" w:rsidR="0000370C" w:rsidRDefault="0000370C">
      <w:r>
        <w:tab/>
      </w:r>
      <w:r w:rsidR="00311914">
        <w:tab/>
      </w:r>
      <w:r>
        <w:t>Metadata</w:t>
      </w:r>
    </w:p>
    <w:p w14:paraId="63174517" w14:textId="77777777" w:rsidR="0000370C" w:rsidRDefault="00130032">
      <w:r>
        <w:tab/>
        <w:t>In-depth look at disability variables</w:t>
      </w:r>
    </w:p>
    <w:p w14:paraId="0EC271BA" w14:textId="77777777" w:rsidR="00130032" w:rsidRDefault="00130032"/>
    <w:p w14:paraId="5491B566" w14:textId="77777777" w:rsidR="0000370C" w:rsidRDefault="0000370C">
      <w:r>
        <w:t>On-line tabulator [a good exploratory tool]</w:t>
      </w:r>
    </w:p>
    <w:p w14:paraId="74E8F92C" w14:textId="77777777" w:rsidR="0000370C" w:rsidRDefault="0000370C">
      <w:r>
        <w:tab/>
        <w:t>Introduce</w:t>
      </w:r>
      <w:r w:rsidR="00A11E45">
        <w:t xml:space="preserve"> system</w:t>
      </w:r>
    </w:p>
    <w:p w14:paraId="28ABF523" w14:textId="77777777" w:rsidR="0000370C" w:rsidRDefault="0000370C">
      <w:r>
        <w:tab/>
        <w:t>Run a few numbers as a group</w:t>
      </w:r>
    </w:p>
    <w:p w14:paraId="67E805C5" w14:textId="77777777" w:rsidR="0000370C" w:rsidRDefault="0000370C"/>
    <w:p w14:paraId="4B325066" w14:textId="77777777" w:rsidR="00BC4425" w:rsidRDefault="00BC4425"/>
    <w:p w14:paraId="6443403B" w14:textId="77777777" w:rsidR="00BC4425" w:rsidRDefault="00A96BE0">
      <w:r>
        <w:t>12:30 - Lunch</w:t>
      </w:r>
    </w:p>
    <w:p w14:paraId="0303F5D9" w14:textId="77777777" w:rsidR="00BC4425" w:rsidRDefault="00BC4425"/>
    <w:p w14:paraId="49FB3436" w14:textId="77777777" w:rsidR="0000370C" w:rsidRDefault="00A96BE0">
      <w:r>
        <w:t xml:space="preserve">1:45 - </w:t>
      </w:r>
      <w:r w:rsidR="0000370C">
        <w:t>Data extraction</w:t>
      </w:r>
    </w:p>
    <w:p w14:paraId="450EE62B" w14:textId="77777777" w:rsidR="0000370C" w:rsidRDefault="0000370C">
      <w:r>
        <w:tab/>
        <w:t>Walk-through</w:t>
      </w:r>
    </w:p>
    <w:p w14:paraId="67A0D556" w14:textId="77777777" w:rsidR="0000370C" w:rsidRDefault="0000370C">
      <w:r>
        <w:tab/>
        <w:t>Features of extract system</w:t>
      </w:r>
      <w:r w:rsidR="0092011B">
        <w:t xml:space="preserve"> - </w:t>
      </w:r>
    </w:p>
    <w:p w14:paraId="20253CA7" w14:textId="77777777" w:rsidR="00311914" w:rsidRDefault="00311914">
      <w:r>
        <w:tab/>
      </w:r>
      <w:r>
        <w:tab/>
        <w:t>Pooled data, case selection, attached characteristics, controlling extract size</w:t>
      </w:r>
    </w:p>
    <w:p w14:paraId="4F94A889" w14:textId="77777777" w:rsidR="00F75B36" w:rsidRDefault="00F75B36">
      <w:r>
        <w:tab/>
        <w:t>Collectively make an extract</w:t>
      </w:r>
      <w:r w:rsidR="0092011B">
        <w:t xml:space="preserve"> - </w:t>
      </w:r>
      <w:r>
        <w:t>Consider the range of variables needed for a useful extract</w:t>
      </w:r>
    </w:p>
    <w:p w14:paraId="15126FC1" w14:textId="77777777" w:rsidR="00311914" w:rsidRDefault="00311914">
      <w:r>
        <w:tab/>
      </w:r>
      <w:r w:rsidR="00130032">
        <w:t>Submit individual data extracts</w:t>
      </w:r>
    </w:p>
    <w:p w14:paraId="7F560CBC" w14:textId="77777777" w:rsidR="00A96BE0" w:rsidRDefault="0000370C">
      <w:r>
        <w:tab/>
      </w:r>
    </w:p>
    <w:p w14:paraId="23338F65" w14:textId="77777777" w:rsidR="00A96BE0" w:rsidRDefault="00A96BE0">
      <w:r>
        <w:t>3:15 - Break</w:t>
      </w:r>
    </w:p>
    <w:p w14:paraId="0C10DC5A" w14:textId="77777777" w:rsidR="0000370C" w:rsidRDefault="0000370C">
      <w:r>
        <w:tab/>
      </w:r>
    </w:p>
    <w:p w14:paraId="7DE2272F" w14:textId="77777777" w:rsidR="0000370C" w:rsidRDefault="00A96BE0">
      <w:r>
        <w:t xml:space="preserve">3:30 - </w:t>
      </w:r>
      <w:r w:rsidR="0000370C">
        <w:t>Working with IPUMS data (demonstration, exercises, interactive)</w:t>
      </w:r>
    </w:p>
    <w:p w14:paraId="680622A5" w14:textId="77777777" w:rsidR="0000370C" w:rsidRDefault="0000370C">
      <w:r>
        <w:lastRenderedPageBreak/>
        <w:tab/>
        <w:t>Downloading data</w:t>
      </w:r>
      <w:r w:rsidR="00130032">
        <w:t xml:space="preserve"> (a shared extract)</w:t>
      </w:r>
    </w:p>
    <w:p w14:paraId="4E6BF56C" w14:textId="77777777" w:rsidR="0000370C" w:rsidRDefault="0000370C" w:rsidP="0000370C">
      <w:pPr>
        <w:ind w:firstLine="720"/>
      </w:pPr>
      <w:r>
        <w:t>Highlight some of the technical/tricky things to keep in mind</w:t>
      </w:r>
    </w:p>
    <w:p w14:paraId="1EB31624" w14:textId="77777777" w:rsidR="0000370C" w:rsidRDefault="0000370C" w:rsidP="0000370C">
      <w:pPr>
        <w:ind w:firstLine="720"/>
      </w:pPr>
      <w:r>
        <w:tab/>
      </w:r>
      <w:r w:rsidR="00311914">
        <w:t>Sample w</w:t>
      </w:r>
      <w:r>
        <w:t>eights</w:t>
      </w:r>
    </w:p>
    <w:p w14:paraId="576517C0" w14:textId="77777777" w:rsidR="00311914" w:rsidRDefault="00311914" w:rsidP="00311914">
      <w:r>
        <w:tab/>
      </w:r>
      <w:r>
        <w:tab/>
        <w:t>Exploiting the hierarchical (household-person) data structure</w:t>
      </w:r>
    </w:p>
    <w:p w14:paraId="5C4D1530" w14:textId="77777777" w:rsidR="0000370C" w:rsidRDefault="00311914" w:rsidP="00311914">
      <w:r>
        <w:tab/>
      </w:r>
      <w:r>
        <w:tab/>
        <w:t>Differing variable universes and other comparability issues</w:t>
      </w:r>
      <w:r w:rsidR="0000370C">
        <w:tab/>
      </w:r>
    </w:p>
    <w:p w14:paraId="1432B69F" w14:textId="77777777" w:rsidR="00311914" w:rsidRDefault="00B62EAC" w:rsidP="00311914">
      <w:r>
        <w:tab/>
        <w:t>Some data exercises</w:t>
      </w:r>
      <w:r w:rsidR="00130032">
        <w:t>, as time allows</w:t>
      </w:r>
    </w:p>
    <w:p w14:paraId="78949F9D" w14:textId="77777777" w:rsidR="00BC4425" w:rsidRDefault="00130032" w:rsidP="00311914">
      <w:r>
        <w:tab/>
        <w:t>Download individual data extracts</w:t>
      </w:r>
    </w:p>
    <w:p w14:paraId="78BC5087" w14:textId="77777777" w:rsidR="00130032" w:rsidRDefault="00130032" w:rsidP="00311914"/>
    <w:p w14:paraId="6B6A4D0B" w14:textId="77777777" w:rsidR="00BC4425" w:rsidRDefault="00A96BE0" w:rsidP="00311914">
      <w:r>
        <w:t>5:15 – Wrap-up</w:t>
      </w:r>
    </w:p>
    <w:p w14:paraId="681A7E87" w14:textId="77777777" w:rsidR="00BC4425" w:rsidRDefault="00BC4425" w:rsidP="00311914"/>
    <w:p w14:paraId="5B74F1A9" w14:textId="59604D9B" w:rsidR="00BC4425" w:rsidRDefault="002F32D9" w:rsidP="00311914">
      <w:r>
        <w:t>Time TBA-</w:t>
      </w:r>
      <w:r w:rsidR="00675A5A">
        <w:t>Remembrance of Professor Steve Reynolds</w:t>
      </w:r>
      <w:r w:rsidR="0092011B">
        <w:t xml:space="preserve"> and </w:t>
      </w:r>
      <w:r w:rsidR="00BC4425">
        <w:t>Gather for Dinner</w:t>
      </w:r>
      <w:r>
        <w:t xml:space="preserve"> at Tan </w:t>
      </w:r>
      <w:proofErr w:type="spellStart"/>
      <w:r>
        <w:t>Cang</w:t>
      </w:r>
      <w:proofErr w:type="spellEnd"/>
      <w:r>
        <w:t xml:space="preserve"> Resort,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Gon</w:t>
      </w:r>
      <w:proofErr w:type="spellEnd"/>
      <w:r>
        <w:t xml:space="preserve"> Riverside, A100 </w:t>
      </w:r>
      <w:proofErr w:type="spellStart"/>
      <w:r>
        <w:t>Ung</w:t>
      </w:r>
      <w:proofErr w:type="spellEnd"/>
      <w:r>
        <w:t xml:space="preserve"> Van </w:t>
      </w:r>
      <w:proofErr w:type="spellStart"/>
      <w:r>
        <w:t>Khiem</w:t>
      </w:r>
      <w:proofErr w:type="spellEnd"/>
      <w:r>
        <w:t xml:space="preserve">, Ward 25,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District, HCMC.</w:t>
      </w:r>
    </w:p>
    <w:p w14:paraId="3067BA76" w14:textId="77777777" w:rsidR="00263179" w:rsidRDefault="00263179" w:rsidP="00311914"/>
    <w:p w14:paraId="16690115" w14:textId="77777777" w:rsidR="00263179" w:rsidRDefault="00263179" w:rsidP="00263179"/>
    <w:p w14:paraId="555B4FA7" w14:textId="77777777" w:rsidR="00263179" w:rsidRDefault="00A96BE0" w:rsidP="00263179">
      <w:pPr>
        <w:jc w:val="center"/>
        <w:rPr>
          <w:b/>
        </w:rPr>
      </w:pPr>
      <w:r>
        <w:rPr>
          <w:b/>
        </w:rPr>
        <w:t xml:space="preserve">Day 2, </w:t>
      </w:r>
      <w:r w:rsidR="00540A9D">
        <w:rPr>
          <w:b/>
        </w:rPr>
        <w:t>May 29</w:t>
      </w:r>
      <w:r w:rsidR="00263179" w:rsidRPr="00263179">
        <w:rPr>
          <w:b/>
        </w:rPr>
        <w:t xml:space="preserve">: Introduction to Healthy </w:t>
      </w:r>
      <w:r w:rsidR="00263179">
        <w:rPr>
          <w:b/>
        </w:rPr>
        <w:t>Life Expectancy</w:t>
      </w:r>
    </w:p>
    <w:p w14:paraId="2B0BAF62" w14:textId="77777777" w:rsidR="00263179" w:rsidRPr="00567276" w:rsidRDefault="00263179" w:rsidP="00263179">
      <w:pPr>
        <w:jc w:val="center"/>
        <w:rPr>
          <w:b/>
        </w:rPr>
      </w:pPr>
      <w:r>
        <w:rPr>
          <w:b/>
        </w:rPr>
        <w:t xml:space="preserve">Led by: Yasuhiko Saito, Nihon University, and Zachary Zimmer, University of California, San Francisco, </w:t>
      </w:r>
    </w:p>
    <w:p w14:paraId="7A5403C9" w14:textId="77777777" w:rsidR="00263179" w:rsidRPr="00263179" w:rsidRDefault="00263179" w:rsidP="00263179">
      <w:pPr>
        <w:jc w:val="center"/>
        <w:rPr>
          <w:b/>
        </w:rPr>
      </w:pPr>
    </w:p>
    <w:p w14:paraId="04223746" w14:textId="77777777" w:rsidR="00263179" w:rsidRDefault="00263179" w:rsidP="00263179"/>
    <w:p w14:paraId="2FAF38A5" w14:textId="77777777" w:rsidR="00263179" w:rsidRDefault="00263179" w:rsidP="00263179">
      <w:r>
        <w:t xml:space="preserve">9:00-9:30 Welcome, Introductions, Introduction by REVES </w:t>
      </w:r>
    </w:p>
    <w:p w14:paraId="701CDEF7" w14:textId="77777777" w:rsidR="00263179" w:rsidRDefault="00263179" w:rsidP="00263179"/>
    <w:p w14:paraId="1EA29F72" w14:textId="77777777" w:rsidR="00263179" w:rsidRDefault="00263179" w:rsidP="00263179">
      <w:r>
        <w:t xml:space="preserve">9:30-10:30 Concept of/understanding health expectancy </w:t>
      </w:r>
    </w:p>
    <w:p w14:paraId="5FCB99AD" w14:textId="77777777" w:rsidR="00263179" w:rsidRDefault="00263179" w:rsidP="00263179"/>
    <w:p w14:paraId="20D363B5" w14:textId="77777777" w:rsidR="00263179" w:rsidRDefault="00263179" w:rsidP="00263179">
      <w:r>
        <w:t>10:30-10:45 Break</w:t>
      </w:r>
    </w:p>
    <w:p w14:paraId="68A4D2C5" w14:textId="77777777" w:rsidR="00263179" w:rsidRDefault="00263179" w:rsidP="00263179"/>
    <w:p w14:paraId="1636BC5D" w14:textId="77777777" w:rsidR="00263179" w:rsidRDefault="00263179" w:rsidP="00263179">
      <w:r>
        <w:t>10:45-12:30 Health measurement, disablement process, ways of getting health information</w:t>
      </w:r>
    </w:p>
    <w:p w14:paraId="4CE50BBC" w14:textId="77777777" w:rsidR="00263179" w:rsidRDefault="00263179" w:rsidP="00263179"/>
    <w:p w14:paraId="09FFFDDF" w14:textId="77777777" w:rsidR="00263179" w:rsidRDefault="00263179" w:rsidP="00263179">
      <w:r>
        <w:t>12:30-1:30 Lunch</w:t>
      </w:r>
    </w:p>
    <w:p w14:paraId="3CBB0DEF" w14:textId="77777777" w:rsidR="00263179" w:rsidRDefault="00263179" w:rsidP="00263179"/>
    <w:p w14:paraId="6F124CF5" w14:textId="77777777" w:rsidR="00263179" w:rsidRDefault="00263179" w:rsidP="00263179">
      <w:r>
        <w:t>1:30-3:00 Ways of calculating health life expectancy, data, software, life tables and life table exercise</w:t>
      </w:r>
    </w:p>
    <w:p w14:paraId="2C1F499E" w14:textId="77777777" w:rsidR="00263179" w:rsidRDefault="00263179" w:rsidP="00263179"/>
    <w:p w14:paraId="4757FA8E" w14:textId="77777777" w:rsidR="00263179" w:rsidRDefault="00263179" w:rsidP="00263179">
      <w:r>
        <w:t>3:00-3:15 Break</w:t>
      </w:r>
    </w:p>
    <w:p w14:paraId="1533F05B" w14:textId="77777777" w:rsidR="00263179" w:rsidRDefault="00263179" w:rsidP="00263179"/>
    <w:p w14:paraId="04989393" w14:textId="77777777" w:rsidR="00263179" w:rsidRDefault="00263179" w:rsidP="00263179">
      <w:r>
        <w:t>3:15-4:30 Sullivan method, prevalence rates, examples of research and interpretations, limitations</w:t>
      </w:r>
    </w:p>
    <w:p w14:paraId="6C6230F0" w14:textId="77777777" w:rsidR="00263179" w:rsidRDefault="00263179" w:rsidP="00263179"/>
    <w:p w14:paraId="0DFC4C6B" w14:textId="77777777" w:rsidR="00263179" w:rsidRDefault="00263179" w:rsidP="00263179">
      <w:r>
        <w:t>4:30-5:00 Review of day, discussion of Day 3</w:t>
      </w:r>
    </w:p>
    <w:p w14:paraId="230C67A2" w14:textId="77777777" w:rsidR="00263179" w:rsidRDefault="00263179" w:rsidP="00263179"/>
    <w:p w14:paraId="2DF0859F" w14:textId="77777777" w:rsidR="00263179" w:rsidRDefault="00263179" w:rsidP="00263179">
      <w:r>
        <w:t>Dinner on own on Friday evening</w:t>
      </w:r>
    </w:p>
    <w:p w14:paraId="7F430172" w14:textId="77777777" w:rsidR="00263179" w:rsidRDefault="00263179" w:rsidP="00263179"/>
    <w:p w14:paraId="489B66B4" w14:textId="77777777" w:rsidR="00263179" w:rsidRDefault="00263179" w:rsidP="00263179">
      <w:pPr>
        <w:jc w:val="center"/>
        <w:rPr>
          <w:b/>
        </w:rPr>
      </w:pPr>
    </w:p>
    <w:p w14:paraId="0CBFDDA3" w14:textId="77777777" w:rsidR="00675A5A" w:rsidRDefault="00675A5A" w:rsidP="00263179">
      <w:pPr>
        <w:jc w:val="center"/>
        <w:rPr>
          <w:b/>
        </w:rPr>
      </w:pPr>
    </w:p>
    <w:p w14:paraId="37A66C50" w14:textId="77777777" w:rsidR="00263179" w:rsidRDefault="00675A5A" w:rsidP="00263179">
      <w:pPr>
        <w:jc w:val="center"/>
        <w:rPr>
          <w:b/>
        </w:rPr>
      </w:pPr>
      <w:r>
        <w:rPr>
          <w:b/>
        </w:rPr>
        <w:t xml:space="preserve">Day 3, </w:t>
      </w:r>
      <w:r w:rsidR="00540A9D">
        <w:rPr>
          <w:b/>
        </w:rPr>
        <w:t>M</w:t>
      </w:r>
      <w:r w:rsidR="00263179" w:rsidRPr="00263179">
        <w:rPr>
          <w:b/>
        </w:rPr>
        <w:t>ay 3</w:t>
      </w:r>
      <w:r w:rsidR="00540A9D">
        <w:rPr>
          <w:b/>
        </w:rPr>
        <w:t>0</w:t>
      </w:r>
      <w:r w:rsidR="00263179" w:rsidRPr="00263179">
        <w:rPr>
          <w:b/>
        </w:rPr>
        <w:t>: Calculating and presenting healthy life expec</w:t>
      </w:r>
      <w:r w:rsidR="00263179">
        <w:rPr>
          <w:b/>
        </w:rPr>
        <w:t>tancy findings</w:t>
      </w:r>
    </w:p>
    <w:p w14:paraId="06961873" w14:textId="77777777" w:rsidR="00263179" w:rsidRPr="00567276" w:rsidRDefault="00263179" w:rsidP="00263179">
      <w:pPr>
        <w:jc w:val="center"/>
        <w:rPr>
          <w:b/>
        </w:rPr>
      </w:pPr>
      <w:r>
        <w:rPr>
          <w:b/>
        </w:rPr>
        <w:t xml:space="preserve">Led by: Yasuhiko Saito, Nihon University, and Zachary Zimmer, University of California, San Francisco, </w:t>
      </w:r>
    </w:p>
    <w:p w14:paraId="4734B005" w14:textId="77777777" w:rsidR="00263179" w:rsidRPr="00263179" w:rsidRDefault="00263179" w:rsidP="00263179">
      <w:pPr>
        <w:jc w:val="center"/>
        <w:rPr>
          <w:b/>
        </w:rPr>
      </w:pPr>
    </w:p>
    <w:p w14:paraId="4B518B27" w14:textId="77777777" w:rsidR="00263179" w:rsidRDefault="00263179" w:rsidP="00263179"/>
    <w:p w14:paraId="1254411F" w14:textId="77777777" w:rsidR="00263179" w:rsidRDefault="00263179" w:rsidP="00263179">
      <w:r>
        <w:t>9:00-10:30 Instruction on calculating healthy life expectancy using Sullivan method</w:t>
      </w:r>
    </w:p>
    <w:p w14:paraId="4552EF98" w14:textId="77777777" w:rsidR="00263179" w:rsidRDefault="00263179" w:rsidP="00263179"/>
    <w:p w14:paraId="19BE6FF0" w14:textId="77777777" w:rsidR="00263179" w:rsidRDefault="00263179" w:rsidP="00263179">
      <w:r>
        <w:t>10:30-10:45 Break</w:t>
      </w:r>
    </w:p>
    <w:p w14:paraId="39D91C3C" w14:textId="77777777" w:rsidR="00263179" w:rsidRDefault="00263179" w:rsidP="00263179"/>
    <w:p w14:paraId="591CFFAA" w14:textId="77777777" w:rsidR="00263179" w:rsidRDefault="00263179" w:rsidP="00263179">
      <w:r>
        <w:lastRenderedPageBreak/>
        <w:t>10:45-12:30 Groups calculate healthy life expectancies</w:t>
      </w:r>
    </w:p>
    <w:p w14:paraId="4888FCBE" w14:textId="77777777" w:rsidR="00263179" w:rsidRDefault="00263179" w:rsidP="00263179"/>
    <w:p w14:paraId="4A54D2A6" w14:textId="77777777" w:rsidR="00263179" w:rsidRDefault="00263179" w:rsidP="00263179">
      <w:r>
        <w:t>12:30-1:30 Lunch</w:t>
      </w:r>
    </w:p>
    <w:p w14:paraId="33220B0A" w14:textId="77777777" w:rsidR="00263179" w:rsidRDefault="00263179" w:rsidP="00263179"/>
    <w:p w14:paraId="3C0E4537" w14:textId="77777777" w:rsidR="00263179" w:rsidRDefault="00263179" w:rsidP="00263179">
      <w:r>
        <w:t>1:30-3:00 Groups prepare presentations using results</w:t>
      </w:r>
    </w:p>
    <w:p w14:paraId="0A822CDF" w14:textId="77777777" w:rsidR="00263179" w:rsidRDefault="00263179" w:rsidP="00263179"/>
    <w:p w14:paraId="3F000AFA" w14:textId="77777777" w:rsidR="00263179" w:rsidRDefault="00263179" w:rsidP="00263179">
      <w:r>
        <w:t>3:00-3:15 Break</w:t>
      </w:r>
    </w:p>
    <w:p w14:paraId="7FB1F9D9" w14:textId="77777777" w:rsidR="00263179" w:rsidRDefault="00263179" w:rsidP="00263179"/>
    <w:p w14:paraId="69CB02A6" w14:textId="77777777" w:rsidR="00263179" w:rsidRDefault="00263179" w:rsidP="00263179">
      <w:r>
        <w:t>3:15-4:30 Group presentations</w:t>
      </w:r>
    </w:p>
    <w:p w14:paraId="2C318E38" w14:textId="77777777" w:rsidR="00263179" w:rsidRDefault="00263179" w:rsidP="00263179"/>
    <w:p w14:paraId="0429D41D" w14:textId="77777777" w:rsidR="00263179" w:rsidRDefault="00263179" w:rsidP="00263179">
      <w:r>
        <w:t>4:30-5:00 Way forward, closing remarks</w:t>
      </w:r>
    </w:p>
    <w:p w14:paraId="53BB00E0" w14:textId="77777777" w:rsidR="00263179" w:rsidRDefault="00263179" w:rsidP="00263179"/>
    <w:p w14:paraId="481D6EE3" w14:textId="0DE57696" w:rsidR="00263179" w:rsidRDefault="002F32D9" w:rsidP="00263179">
      <w:r>
        <w:t>Time TBA-</w:t>
      </w:r>
      <w:r w:rsidR="0092011B">
        <w:t xml:space="preserve"> </w:t>
      </w:r>
      <w:r w:rsidR="00263179">
        <w:t xml:space="preserve">Gather for dinner </w:t>
      </w:r>
      <w:r>
        <w:t xml:space="preserve">at Barbecue Garden Restaurant, 134-146 Nam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>, District 1, HCMC.</w:t>
      </w:r>
    </w:p>
    <w:p w14:paraId="2C33C851" w14:textId="77777777" w:rsidR="00263179" w:rsidRDefault="00263179" w:rsidP="00263179"/>
    <w:p w14:paraId="59989AB3" w14:textId="77777777" w:rsidR="00263179" w:rsidRDefault="00263179" w:rsidP="00311914">
      <w:bookmarkStart w:id="0" w:name="_GoBack"/>
      <w:bookmarkEnd w:id="0"/>
    </w:p>
    <w:sectPr w:rsidR="0026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370C"/>
    <w:rsid w:val="0001037A"/>
    <w:rsid w:val="000129FF"/>
    <w:rsid w:val="00015398"/>
    <w:rsid w:val="0002117F"/>
    <w:rsid w:val="00021944"/>
    <w:rsid w:val="00035DD4"/>
    <w:rsid w:val="000450EE"/>
    <w:rsid w:val="000506D3"/>
    <w:rsid w:val="000520CC"/>
    <w:rsid w:val="00052E2D"/>
    <w:rsid w:val="0005343B"/>
    <w:rsid w:val="00060F6B"/>
    <w:rsid w:val="00076EC9"/>
    <w:rsid w:val="00087B8F"/>
    <w:rsid w:val="000A7F83"/>
    <w:rsid w:val="000B3FE0"/>
    <w:rsid w:val="000C4096"/>
    <w:rsid w:val="000D2583"/>
    <w:rsid w:val="000E3453"/>
    <w:rsid w:val="00130032"/>
    <w:rsid w:val="00134441"/>
    <w:rsid w:val="00150754"/>
    <w:rsid w:val="00160A2F"/>
    <w:rsid w:val="001611BD"/>
    <w:rsid w:val="001971D6"/>
    <w:rsid w:val="001A2492"/>
    <w:rsid w:val="001B06B0"/>
    <w:rsid w:val="001B1DC7"/>
    <w:rsid w:val="001B56A8"/>
    <w:rsid w:val="001C2BEC"/>
    <w:rsid w:val="001C4580"/>
    <w:rsid w:val="001D4936"/>
    <w:rsid w:val="002106C5"/>
    <w:rsid w:val="00230293"/>
    <w:rsid w:val="00233529"/>
    <w:rsid w:val="002339FF"/>
    <w:rsid w:val="00263179"/>
    <w:rsid w:val="00271D1F"/>
    <w:rsid w:val="002813A8"/>
    <w:rsid w:val="0028216F"/>
    <w:rsid w:val="00286E1F"/>
    <w:rsid w:val="002934D4"/>
    <w:rsid w:val="002961DE"/>
    <w:rsid w:val="002A7FD2"/>
    <w:rsid w:val="002B177B"/>
    <w:rsid w:val="002C6B52"/>
    <w:rsid w:val="002D4BB0"/>
    <w:rsid w:val="002F1EB3"/>
    <w:rsid w:val="002F32D9"/>
    <w:rsid w:val="002F374A"/>
    <w:rsid w:val="00303664"/>
    <w:rsid w:val="0031044A"/>
    <w:rsid w:val="00310D0E"/>
    <w:rsid w:val="00311914"/>
    <w:rsid w:val="003121D7"/>
    <w:rsid w:val="00323072"/>
    <w:rsid w:val="00334936"/>
    <w:rsid w:val="00347BAB"/>
    <w:rsid w:val="00350471"/>
    <w:rsid w:val="00351A2D"/>
    <w:rsid w:val="003563FB"/>
    <w:rsid w:val="00360F97"/>
    <w:rsid w:val="00361AD0"/>
    <w:rsid w:val="00362729"/>
    <w:rsid w:val="00373C4A"/>
    <w:rsid w:val="003752DD"/>
    <w:rsid w:val="0039382D"/>
    <w:rsid w:val="003A306D"/>
    <w:rsid w:val="003B2BFB"/>
    <w:rsid w:val="003C5515"/>
    <w:rsid w:val="003C6D71"/>
    <w:rsid w:val="003D2CEA"/>
    <w:rsid w:val="003D39EF"/>
    <w:rsid w:val="003E2871"/>
    <w:rsid w:val="003E4AF1"/>
    <w:rsid w:val="003E66B4"/>
    <w:rsid w:val="003E7512"/>
    <w:rsid w:val="003F2A88"/>
    <w:rsid w:val="003F796B"/>
    <w:rsid w:val="004059AD"/>
    <w:rsid w:val="00407285"/>
    <w:rsid w:val="00412C94"/>
    <w:rsid w:val="00422153"/>
    <w:rsid w:val="00426C1F"/>
    <w:rsid w:val="00432FE3"/>
    <w:rsid w:val="004578D0"/>
    <w:rsid w:val="004602AF"/>
    <w:rsid w:val="00467641"/>
    <w:rsid w:val="00480BFE"/>
    <w:rsid w:val="00481BBA"/>
    <w:rsid w:val="004D5A3D"/>
    <w:rsid w:val="004E6232"/>
    <w:rsid w:val="00514A8C"/>
    <w:rsid w:val="00521EE8"/>
    <w:rsid w:val="00522203"/>
    <w:rsid w:val="00522E24"/>
    <w:rsid w:val="0052446A"/>
    <w:rsid w:val="005252B0"/>
    <w:rsid w:val="00540A9D"/>
    <w:rsid w:val="00543DBA"/>
    <w:rsid w:val="00567276"/>
    <w:rsid w:val="0058205D"/>
    <w:rsid w:val="0059154C"/>
    <w:rsid w:val="00596629"/>
    <w:rsid w:val="005A79FA"/>
    <w:rsid w:val="005B5170"/>
    <w:rsid w:val="005E2E94"/>
    <w:rsid w:val="006011B4"/>
    <w:rsid w:val="00605FB7"/>
    <w:rsid w:val="006060A7"/>
    <w:rsid w:val="00611575"/>
    <w:rsid w:val="00613423"/>
    <w:rsid w:val="006224E9"/>
    <w:rsid w:val="00626C54"/>
    <w:rsid w:val="00626C5D"/>
    <w:rsid w:val="00630D6E"/>
    <w:rsid w:val="006402C0"/>
    <w:rsid w:val="006442E1"/>
    <w:rsid w:val="0065654D"/>
    <w:rsid w:val="00671FDB"/>
    <w:rsid w:val="00675A5A"/>
    <w:rsid w:val="00680B3C"/>
    <w:rsid w:val="006866A3"/>
    <w:rsid w:val="006A4227"/>
    <w:rsid w:val="006B3AC9"/>
    <w:rsid w:val="006D4DE3"/>
    <w:rsid w:val="006D6A1C"/>
    <w:rsid w:val="006D6EA8"/>
    <w:rsid w:val="006F3595"/>
    <w:rsid w:val="006F37D3"/>
    <w:rsid w:val="0073628D"/>
    <w:rsid w:val="00736F84"/>
    <w:rsid w:val="007371A2"/>
    <w:rsid w:val="00742E8B"/>
    <w:rsid w:val="00773065"/>
    <w:rsid w:val="00782216"/>
    <w:rsid w:val="00783C7E"/>
    <w:rsid w:val="00795C32"/>
    <w:rsid w:val="007975EA"/>
    <w:rsid w:val="007A1002"/>
    <w:rsid w:val="007C6C12"/>
    <w:rsid w:val="007C766B"/>
    <w:rsid w:val="007D174D"/>
    <w:rsid w:val="007E1B9D"/>
    <w:rsid w:val="007E4D0C"/>
    <w:rsid w:val="007F0195"/>
    <w:rsid w:val="007F63F9"/>
    <w:rsid w:val="008022FA"/>
    <w:rsid w:val="0080543B"/>
    <w:rsid w:val="00816E66"/>
    <w:rsid w:val="008201A4"/>
    <w:rsid w:val="0082646F"/>
    <w:rsid w:val="00852815"/>
    <w:rsid w:val="00856331"/>
    <w:rsid w:val="0086028E"/>
    <w:rsid w:val="00870724"/>
    <w:rsid w:val="00874B6F"/>
    <w:rsid w:val="00875663"/>
    <w:rsid w:val="00885AEC"/>
    <w:rsid w:val="00887E91"/>
    <w:rsid w:val="008A3BAF"/>
    <w:rsid w:val="008D03CD"/>
    <w:rsid w:val="0091093D"/>
    <w:rsid w:val="009160E9"/>
    <w:rsid w:val="009161B7"/>
    <w:rsid w:val="0092011B"/>
    <w:rsid w:val="00927D47"/>
    <w:rsid w:val="00955991"/>
    <w:rsid w:val="009655F8"/>
    <w:rsid w:val="0096777C"/>
    <w:rsid w:val="009A1905"/>
    <w:rsid w:val="009A34C3"/>
    <w:rsid w:val="009A6B24"/>
    <w:rsid w:val="009B7327"/>
    <w:rsid w:val="009C0B5B"/>
    <w:rsid w:val="009E23AD"/>
    <w:rsid w:val="009F1013"/>
    <w:rsid w:val="00A11E45"/>
    <w:rsid w:val="00A132CD"/>
    <w:rsid w:val="00A17EB1"/>
    <w:rsid w:val="00A20E21"/>
    <w:rsid w:val="00A4743A"/>
    <w:rsid w:val="00A55F47"/>
    <w:rsid w:val="00A67726"/>
    <w:rsid w:val="00A767AF"/>
    <w:rsid w:val="00A824A9"/>
    <w:rsid w:val="00A86707"/>
    <w:rsid w:val="00A96BE0"/>
    <w:rsid w:val="00AB3115"/>
    <w:rsid w:val="00AB40F2"/>
    <w:rsid w:val="00AB6D0A"/>
    <w:rsid w:val="00AB79CD"/>
    <w:rsid w:val="00AC3DCD"/>
    <w:rsid w:val="00AE14F7"/>
    <w:rsid w:val="00AE3C8E"/>
    <w:rsid w:val="00B210E5"/>
    <w:rsid w:val="00B34BDD"/>
    <w:rsid w:val="00B35FE3"/>
    <w:rsid w:val="00B62EAC"/>
    <w:rsid w:val="00B70C46"/>
    <w:rsid w:val="00B8252D"/>
    <w:rsid w:val="00B84301"/>
    <w:rsid w:val="00BC4425"/>
    <w:rsid w:val="00BD2DFA"/>
    <w:rsid w:val="00BD5847"/>
    <w:rsid w:val="00BD7656"/>
    <w:rsid w:val="00BF5D11"/>
    <w:rsid w:val="00C0096C"/>
    <w:rsid w:val="00C3684C"/>
    <w:rsid w:val="00C37708"/>
    <w:rsid w:val="00C37BC6"/>
    <w:rsid w:val="00C46690"/>
    <w:rsid w:val="00C550DB"/>
    <w:rsid w:val="00C6038C"/>
    <w:rsid w:val="00C72027"/>
    <w:rsid w:val="00C75821"/>
    <w:rsid w:val="00C75B63"/>
    <w:rsid w:val="00C75B85"/>
    <w:rsid w:val="00C776E4"/>
    <w:rsid w:val="00C84A56"/>
    <w:rsid w:val="00CA1F4B"/>
    <w:rsid w:val="00CB13AF"/>
    <w:rsid w:val="00CB1A8F"/>
    <w:rsid w:val="00CB3A79"/>
    <w:rsid w:val="00CB51EA"/>
    <w:rsid w:val="00CC576E"/>
    <w:rsid w:val="00CD2381"/>
    <w:rsid w:val="00CD5AB2"/>
    <w:rsid w:val="00CE3869"/>
    <w:rsid w:val="00CF3636"/>
    <w:rsid w:val="00CF5AAF"/>
    <w:rsid w:val="00CF7781"/>
    <w:rsid w:val="00D0742C"/>
    <w:rsid w:val="00D260D8"/>
    <w:rsid w:val="00D34AE0"/>
    <w:rsid w:val="00D44156"/>
    <w:rsid w:val="00D53FDA"/>
    <w:rsid w:val="00D57964"/>
    <w:rsid w:val="00D67C06"/>
    <w:rsid w:val="00D71BAF"/>
    <w:rsid w:val="00D806A5"/>
    <w:rsid w:val="00D91F0B"/>
    <w:rsid w:val="00DA0917"/>
    <w:rsid w:val="00DA7E68"/>
    <w:rsid w:val="00DB663D"/>
    <w:rsid w:val="00DC3F15"/>
    <w:rsid w:val="00DF0D2A"/>
    <w:rsid w:val="00DF1643"/>
    <w:rsid w:val="00DF3A63"/>
    <w:rsid w:val="00DF558A"/>
    <w:rsid w:val="00DF67FD"/>
    <w:rsid w:val="00E207F4"/>
    <w:rsid w:val="00E308E1"/>
    <w:rsid w:val="00E5221A"/>
    <w:rsid w:val="00E71786"/>
    <w:rsid w:val="00E723D4"/>
    <w:rsid w:val="00E735F9"/>
    <w:rsid w:val="00E85E49"/>
    <w:rsid w:val="00E91CCB"/>
    <w:rsid w:val="00EC5CBB"/>
    <w:rsid w:val="00EE0D61"/>
    <w:rsid w:val="00EE4D66"/>
    <w:rsid w:val="00EF50C8"/>
    <w:rsid w:val="00F0439B"/>
    <w:rsid w:val="00F31F55"/>
    <w:rsid w:val="00F35A41"/>
    <w:rsid w:val="00F471DD"/>
    <w:rsid w:val="00F5429E"/>
    <w:rsid w:val="00F562ED"/>
    <w:rsid w:val="00F60980"/>
    <w:rsid w:val="00F63511"/>
    <w:rsid w:val="00F75057"/>
    <w:rsid w:val="00F75B36"/>
    <w:rsid w:val="00F77821"/>
    <w:rsid w:val="00F944DE"/>
    <w:rsid w:val="00FA2D6C"/>
    <w:rsid w:val="00FA7379"/>
    <w:rsid w:val="00FA758E"/>
    <w:rsid w:val="00FB0ECD"/>
    <w:rsid w:val="00FB202D"/>
    <w:rsid w:val="00FC3A7E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A53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477</Words>
  <Characters>2721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Sobek</dc:creator>
  <cp:lastModifiedBy>Bryce Garner</cp:lastModifiedBy>
  <cp:revision>11</cp:revision>
  <dcterms:created xsi:type="dcterms:W3CDTF">2015-03-28T12:20:00Z</dcterms:created>
  <dcterms:modified xsi:type="dcterms:W3CDTF">2015-05-15T14:06:00Z</dcterms:modified>
</cp:coreProperties>
</file>